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EA3B8" w14:textId="77777777" w:rsidR="00083CFC" w:rsidRPr="00083CFC" w:rsidRDefault="00083CFC" w:rsidP="00083CFC">
      <w:r w:rsidRPr="00083CFC">
        <w:t>We have an opportunity for a Sales Executive to join a friendly team based at our site at Ransome Rd, Northampton NN4 8AA on a permanent basis.</w:t>
      </w:r>
    </w:p>
    <w:p w14:paraId="576B7A79" w14:textId="77777777" w:rsidR="00083CFC" w:rsidRPr="00083CFC" w:rsidRDefault="00083CFC" w:rsidP="00083CFC">
      <w:r w:rsidRPr="00083CFC">
        <w:t> </w:t>
      </w:r>
    </w:p>
    <w:p w14:paraId="51464960" w14:textId="77777777" w:rsidR="00083CFC" w:rsidRPr="00083CFC" w:rsidRDefault="00083CFC" w:rsidP="00083CFC">
      <w:r w:rsidRPr="00083CFC">
        <w:t>The successful candidate will work alongside our experienced sales experts to deliver an exceptional service to our customers.</w:t>
      </w:r>
    </w:p>
    <w:p w14:paraId="1079C46A" w14:textId="77777777" w:rsidR="00083CFC" w:rsidRPr="00083CFC" w:rsidRDefault="00083CFC" w:rsidP="00083CFC">
      <w:r w:rsidRPr="00083CFC">
        <w:t>Tilia Homes operate across four regions in England, we’re committed to making a positive difference in the local areas where we build new homes. We create neighbourhoods with a real lasting impact, the kind of community that people can be proud of for generations to come. We pride ourselves on being an inclusive and diverse employer of choice and building careers, not just communities.</w:t>
      </w:r>
    </w:p>
    <w:p w14:paraId="2A70D680" w14:textId="77777777" w:rsidR="00083CFC" w:rsidRPr="00083CFC" w:rsidRDefault="00083CFC" w:rsidP="00083CFC">
      <w:r w:rsidRPr="00083CFC">
        <w:t>This post is 5 days a week and includes weekend working.</w:t>
      </w:r>
    </w:p>
    <w:p w14:paraId="45E1A49F" w14:textId="77777777" w:rsidR="00083CFC" w:rsidRPr="00083CFC" w:rsidRDefault="00083CFC" w:rsidP="00083CFC">
      <w:r w:rsidRPr="00083CFC">
        <w:rPr>
          <w:b/>
          <w:bCs/>
        </w:rPr>
        <w:t>Duties will include:</w:t>
      </w:r>
    </w:p>
    <w:p w14:paraId="7C754378" w14:textId="77777777" w:rsidR="00083CFC" w:rsidRPr="00083CFC" w:rsidRDefault="00083CFC" w:rsidP="00083CFC">
      <w:pPr>
        <w:numPr>
          <w:ilvl w:val="0"/>
          <w:numId w:val="1"/>
        </w:numPr>
      </w:pPr>
      <w:r w:rsidRPr="00083CFC">
        <w:t>Ensuring show homes are presented to the highest quality</w:t>
      </w:r>
    </w:p>
    <w:p w14:paraId="39AA5F62" w14:textId="77777777" w:rsidR="00083CFC" w:rsidRPr="00083CFC" w:rsidRDefault="00083CFC" w:rsidP="00083CFC">
      <w:pPr>
        <w:numPr>
          <w:ilvl w:val="0"/>
          <w:numId w:val="1"/>
        </w:numPr>
      </w:pPr>
      <w:r w:rsidRPr="00083CFC">
        <w:t>Assisting in making the home buying process efficient</w:t>
      </w:r>
    </w:p>
    <w:p w14:paraId="581A1821" w14:textId="77777777" w:rsidR="00083CFC" w:rsidRPr="00083CFC" w:rsidRDefault="00083CFC" w:rsidP="00083CFC">
      <w:pPr>
        <w:numPr>
          <w:ilvl w:val="0"/>
          <w:numId w:val="1"/>
        </w:numPr>
      </w:pPr>
      <w:r w:rsidRPr="00083CFC">
        <w:t>Build positive relationships with customers and external parties</w:t>
      </w:r>
    </w:p>
    <w:p w14:paraId="7C1C888B" w14:textId="77777777" w:rsidR="00083CFC" w:rsidRPr="00083CFC" w:rsidRDefault="00083CFC" w:rsidP="00083CFC">
      <w:pPr>
        <w:numPr>
          <w:ilvl w:val="0"/>
          <w:numId w:val="1"/>
        </w:numPr>
      </w:pPr>
      <w:r w:rsidRPr="00083CFC">
        <w:t>Attending to the needs of visitors, customers and potential purchasers</w:t>
      </w:r>
    </w:p>
    <w:p w14:paraId="6DAF458A" w14:textId="77777777" w:rsidR="00083CFC" w:rsidRPr="00083CFC" w:rsidRDefault="00083CFC" w:rsidP="00083CFC">
      <w:pPr>
        <w:numPr>
          <w:ilvl w:val="0"/>
          <w:numId w:val="1"/>
        </w:numPr>
      </w:pPr>
      <w:r w:rsidRPr="00083CFC">
        <w:t>Managing on-site administration</w:t>
      </w:r>
    </w:p>
    <w:p w14:paraId="780BA183" w14:textId="77777777" w:rsidR="00083CFC" w:rsidRPr="00083CFC" w:rsidRDefault="00083CFC" w:rsidP="00083CFC">
      <w:pPr>
        <w:numPr>
          <w:ilvl w:val="0"/>
          <w:numId w:val="1"/>
        </w:numPr>
      </w:pPr>
      <w:r w:rsidRPr="00083CFC">
        <w:t>Maintain the highest standard of health and safety</w:t>
      </w:r>
    </w:p>
    <w:p w14:paraId="71400B75" w14:textId="77777777" w:rsidR="00083CFC" w:rsidRPr="00083CFC" w:rsidRDefault="00083CFC" w:rsidP="00083CFC">
      <w:pPr>
        <w:numPr>
          <w:ilvl w:val="0"/>
          <w:numId w:val="1"/>
        </w:numPr>
      </w:pPr>
      <w:r w:rsidRPr="00083CFC">
        <w:t xml:space="preserve">The role covers a </w:t>
      </w:r>
      <w:proofErr w:type="gramStart"/>
      <w:r w:rsidRPr="00083CFC">
        <w:t>5 day</w:t>
      </w:r>
      <w:proofErr w:type="gramEnd"/>
      <w:r w:rsidRPr="00083CFC">
        <w:t xml:space="preserve"> week with weekend working an element of this.</w:t>
      </w:r>
    </w:p>
    <w:p w14:paraId="4D1FF993" w14:textId="77777777" w:rsidR="007D62AC" w:rsidRDefault="007D62AC"/>
    <w:sectPr w:rsidR="007D62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6607C"/>
    <w:multiLevelType w:val="multilevel"/>
    <w:tmpl w:val="8982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19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FC"/>
    <w:rsid w:val="00083CFC"/>
    <w:rsid w:val="001B0E06"/>
    <w:rsid w:val="007D62AC"/>
    <w:rsid w:val="00CA0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7CC2"/>
  <w15:chartTrackingRefBased/>
  <w15:docId w15:val="{5CDBAF71-0983-4B50-9292-E861B1C0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C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C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C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C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C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C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C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C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C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C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C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C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C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C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CFC"/>
    <w:rPr>
      <w:rFonts w:eastAsiaTheme="majorEastAsia" w:cstheme="majorBidi"/>
      <w:color w:val="272727" w:themeColor="text1" w:themeTint="D8"/>
    </w:rPr>
  </w:style>
  <w:style w:type="paragraph" w:styleId="Title">
    <w:name w:val="Title"/>
    <w:basedOn w:val="Normal"/>
    <w:next w:val="Normal"/>
    <w:link w:val="TitleChar"/>
    <w:uiPriority w:val="10"/>
    <w:qFormat/>
    <w:rsid w:val="00083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C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CFC"/>
    <w:pPr>
      <w:spacing w:before="160"/>
      <w:jc w:val="center"/>
    </w:pPr>
    <w:rPr>
      <w:i/>
      <w:iCs/>
      <w:color w:val="404040" w:themeColor="text1" w:themeTint="BF"/>
    </w:rPr>
  </w:style>
  <w:style w:type="character" w:customStyle="1" w:styleId="QuoteChar">
    <w:name w:val="Quote Char"/>
    <w:basedOn w:val="DefaultParagraphFont"/>
    <w:link w:val="Quote"/>
    <w:uiPriority w:val="29"/>
    <w:rsid w:val="00083CFC"/>
    <w:rPr>
      <w:i/>
      <w:iCs/>
      <w:color w:val="404040" w:themeColor="text1" w:themeTint="BF"/>
    </w:rPr>
  </w:style>
  <w:style w:type="paragraph" w:styleId="ListParagraph">
    <w:name w:val="List Paragraph"/>
    <w:basedOn w:val="Normal"/>
    <w:uiPriority w:val="34"/>
    <w:qFormat/>
    <w:rsid w:val="00083CFC"/>
    <w:pPr>
      <w:ind w:left="720"/>
      <w:contextualSpacing/>
    </w:pPr>
  </w:style>
  <w:style w:type="character" w:styleId="IntenseEmphasis">
    <w:name w:val="Intense Emphasis"/>
    <w:basedOn w:val="DefaultParagraphFont"/>
    <w:uiPriority w:val="21"/>
    <w:qFormat/>
    <w:rsid w:val="00083CFC"/>
    <w:rPr>
      <w:i/>
      <w:iCs/>
      <w:color w:val="0F4761" w:themeColor="accent1" w:themeShade="BF"/>
    </w:rPr>
  </w:style>
  <w:style w:type="paragraph" w:styleId="IntenseQuote">
    <w:name w:val="Intense Quote"/>
    <w:basedOn w:val="Normal"/>
    <w:next w:val="Normal"/>
    <w:link w:val="IntenseQuoteChar"/>
    <w:uiPriority w:val="30"/>
    <w:qFormat/>
    <w:rsid w:val="00083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CFC"/>
    <w:rPr>
      <w:i/>
      <w:iCs/>
      <w:color w:val="0F4761" w:themeColor="accent1" w:themeShade="BF"/>
    </w:rPr>
  </w:style>
  <w:style w:type="character" w:styleId="IntenseReference">
    <w:name w:val="Intense Reference"/>
    <w:basedOn w:val="DefaultParagraphFont"/>
    <w:uiPriority w:val="32"/>
    <w:qFormat/>
    <w:rsid w:val="00083C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95754">
      <w:bodyDiv w:val="1"/>
      <w:marLeft w:val="0"/>
      <w:marRight w:val="0"/>
      <w:marTop w:val="0"/>
      <w:marBottom w:val="0"/>
      <w:divBdr>
        <w:top w:val="none" w:sz="0" w:space="0" w:color="auto"/>
        <w:left w:val="none" w:sz="0" w:space="0" w:color="auto"/>
        <w:bottom w:val="none" w:sz="0" w:space="0" w:color="auto"/>
        <w:right w:val="none" w:sz="0" w:space="0" w:color="auto"/>
      </w:divBdr>
      <w:divsChild>
        <w:div w:id="1542159689">
          <w:marLeft w:val="0"/>
          <w:marRight w:val="0"/>
          <w:marTop w:val="0"/>
          <w:marBottom w:val="0"/>
          <w:divBdr>
            <w:top w:val="none" w:sz="0" w:space="0" w:color="auto"/>
            <w:left w:val="none" w:sz="0" w:space="0" w:color="auto"/>
            <w:bottom w:val="none" w:sz="0" w:space="0" w:color="auto"/>
            <w:right w:val="none" w:sz="0" w:space="0" w:color="auto"/>
          </w:divBdr>
        </w:div>
        <w:div w:id="1606427385">
          <w:marLeft w:val="0"/>
          <w:marRight w:val="0"/>
          <w:marTop w:val="0"/>
          <w:marBottom w:val="0"/>
          <w:divBdr>
            <w:top w:val="none" w:sz="0" w:space="0" w:color="auto"/>
            <w:left w:val="none" w:sz="0" w:space="0" w:color="auto"/>
            <w:bottom w:val="none" w:sz="0" w:space="0" w:color="auto"/>
            <w:right w:val="none" w:sz="0" w:space="0" w:color="auto"/>
          </w:divBdr>
          <w:divsChild>
            <w:div w:id="1974365968">
              <w:marLeft w:val="0"/>
              <w:marRight w:val="0"/>
              <w:marTop w:val="0"/>
              <w:marBottom w:val="0"/>
              <w:divBdr>
                <w:top w:val="none" w:sz="0" w:space="0" w:color="auto"/>
                <w:left w:val="none" w:sz="0" w:space="0" w:color="auto"/>
                <w:bottom w:val="none" w:sz="0" w:space="0" w:color="auto"/>
                <w:right w:val="none" w:sz="0" w:space="0" w:color="auto"/>
              </w:divBdr>
            </w:div>
          </w:divsChild>
        </w:div>
        <w:div w:id="726732092">
          <w:marLeft w:val="0"/>
          <w:marRight w:val="0"/>
          <w:marTop w:val="0"/>
          <w:marBottom w:val="0"/>
          <w:divBdr>
            <w:top w:val="none" w:sz="0" w:space="0" w:color="auto"/>
            <w:left w:val="none" w:sz="0" w:space="0" w:color="auto"/>
            <w:bottom w:val="none" w:sz="0" w:space="0" w:color="auto"/>
            <w:right w:val="none" w:sz="0" w:space="0" w:color="auto"/>
          </w:divBdr>
        </w:div>
        <w:div w:id="1789859448">
          <w:marLeft w:val="0"/>
          <w:marRight w:val="0"/>
          <w:marTop w:val="0"/>
          <w:marBottom w:val="0"/>
          <w:divBdr>
            <w:top w:val="none" w:sz="0" w:space="0" w:color="auto"/>
            <w:left w:val="none" w:sz="0" w:space="0" w:color="auto"/>
            <w:bottom w:val="none" w:sz="0" w:space="0" w:color="auto"/>
            <w:right w:val="none" w:sz="0" w:space="0" w:color="auto"/>
          </w:divBdr>
        </w:div>
      </w:divsChild>
    </w:div>
    <w:div w:id="361057799">
      <w:bodyDiv w:val="1"/>
      <w:marLeft w:val="0"/>
      <w:marRight w:val="0"/>
      <w:marTop w:val="0"/>
      <w:marBottom w:val="0"/>
      <w:divBdr>
        <w:top w:val="none" w:sz="0" w:space="0" w:color="auto"/>
        <w:left w:val="none" w:sz="0" w:space="0" w:color="auto"/>
        <w:bottom w:val="none" w:sz="0" w:space="0" w:color="auto"/>
        <w:right w:val="none" w:sz="0" w:space="0" w:color="auto"/>
      </w:divBdr>
      <w:divsChild>
        <w:div w:id="859733509">
          <w:marLeft w:val="0"/>
          <w:marRight w:val="0"/>
          <w:marTop w:val="0"/>
          <w:marBottom w:val="0"/>
          <w:divBdr>
            <w:top w:val="none" w:sz="0" w:space="0" w:color="auto"/>
            <w:left w:val="none" w:sz="0" w:space="0" w:color="auto"/>
            <w:bottom w:val="none" w:sz="0" w:space="0" w:color="auto"/>
            <w:right w:val="none" w:sz="0" w:space="0" w:color="auto"/>
          </w:divBdr>
        </w:div>
        <w:div w:id="1460997931">
          <w:marLeft w:val="0"/>
          <w:marRight w:val="0"/>
          <w:marTop w:val="0"/>
          <w:marBottom w:val="0"/>
          <w:divBdr>
            <w:top w:val="none" w:sz="0" w:space="0" w:color="auto"/>
            <w:left w:val="none" w:sz="0" w:space="0" w:color="auto"/>
            <w:bottom w:val="none" w:sz="0" w:space="0" w:color="auto"/>
            <w:right w:val="none" w:sz="0" w:space="0" w:color="auto"/>
          </w:divBdr>
          <w:divsChild>
            <w:div w:id="919947531">
              <w:marLeft w:val="0"/>
              <w:marRight w:val="0"/>
              <w:marTop w:val="0"/>
              <w:marBottom w:val="0"/>
              <w:divBdr>
                <w:top w:val="none" w:sz="0" w:space="0" w:color="auto"/>
                <w:left w:val="none" w:sz="0" w:space="0" w:color="auto"/>
                <w:bottom w:val="none" w:sz="0" w:space="0" w:color="auto"/>
                <w:right w:val="none" w:sz="0" w:space="0" w:color="auto"/>
              </w:divBdr>
            </w:div>
          </w:divsChild>
        </w:div>
        <w:div w:id="62602057">
          <w:marLeft w:val="0"/>
          <w:marRight w:val="0"/>
          <w:marTop w:val="0"/>
          <w:marBottom w:val="0"/>
          <w:divBdr>
            <w:top w:val="none" w:sz="0" w:space="0" w:color="auto"/>
            <w:left w:val="none" w:sz="0" w:space="0" w:color="auto"/>
            <w:bottom w:val="none" w:sz="0" w:space="0" w:color="auto"/>
            <w:right w:val="none" w:sz="0" w:space="0" w:color="auto"/>
          </w:divBdr>
        </w:div>
        <w:div w:id="552497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Anson, Charlie</dc:creator>
  <cp:keywords/>
  <dc:description/>
  <cp:lastModifiedBy>Anson, Charlie</cp:lastModifiedBy>
  <cp:revision>1</cp:revision>
  <dcterms:created xsi:type="dcterms:W3CDTF">2025-09-12T12:08:00Z</dcterms:created>
  <dcterms:modified xsi:type="dcterms:W3CDTF">2025-09-12T12:09:00Z</dcterms:modified>
</cp:coreProperties>
</file>